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2A" w:rsidRPr="00C91F97" w:rsidRDefault="009F5208" w:rsidP="00870E2A">
      <w:pPr>
        <w:rPr>
          <w:rFonts w:ascii="Palatino LT Std" w:hAnsi="Palatino LT Std"/>
          <w:b/>
        </w:rPr>
      </w:pPr>
      <w:bookmarkStart w:id="0" w:name="_GoBack"/>
      <w:r w:rsidRPr="00C91F97">
        <w:rPr>
          <w:rFonts w:ascii="Palatino LT Std" w:hAnsi="Palatino LT Std"/>
          <w:b/>
        </w:rPr>
        <w:t>Declaración de las directoras de LCWR relacionada con la reuni</w:t>
      </w:r>
      <w:r w:rsidR="00AF3CA8" w:rsidRPr="00C91F97">
        <w:rPr>
          <w:rFonts w:ascii="Palatino LT Std" w:hAnsi="Palatino LT Std"/>
          <w:b/>
        </w:rPr>
        <w:t>ón con la Congregación para la D</w:t>
      </w:r>
      <w:r w:rsidRPr="00C91F97">
        <w:rPr>
          <w:rFonts w:ascii="Palatino LT Std" w:hAnsi="Palatino LT Std"/>
          <w:b/>
        </w:rPr>
        <w:t xml:space="preserve">octrina de la </w:t>
      </w:r>
      <w:r w:rsidR="00AF3CA8" w:rsidRPr="00C91F97">
        <w:rPr>
          <w:rFonts w:ascii="Palatino LT Std" w:hAnsi="Palatino LT Std"/>
          <w:b/>
        </w:rPr>
        <w:t>F</w:t>
      </w:r>
      <w:r w:rsidRPr="00C91F97">
        <w:rPr>
          <w:rFonts w:ascii="Palatino LT Std" w:hAnsi="Palatino LT Std"/>
          <w:b/>
        </w:rPr>
        <w:t>e</w:t>
      </w:r>
    </w:p>
    <w:p w:rsidR="00870E2A" w:rsidRPr="00C91F97" w:rsidRDefault="00870E2A" w:rsidP="00870E2A">
      <w:pPr>
        <w:rPr>
          <w:rFonts w:ascii="Palatino LT Std" w:hAnsi="Palatino LT Std"/>
        </w:rPr>
      </w:pPr>
    </w:p>
    <w:p w:rsidR="00870E2A" w:rsidRPr="00C91F97" w:rsidRDefault="009F5208" w:rsidP="00870E2A">
      <w:pPr>
        <w:rPr>
          <w:rFonts w:ascii="Palatino LT Std" w:hAnsi="Palatino LT Std"/>
        </w:rPr>
      </w:pPr>
      <w:r w:rsidRPr="00C91F97">
        <w:rPr>
          <w:rFonts w:ascii="Palatino LT Std" w:hAnsi="Palatino LT Std"/>
        </w:rPr>
        <w:t>Emitida por</w:t>
      </w:r>
      <w:r w:rsidR="00870E2A" w:rsidRPr="00C91F97">
        <w:rPr>
          <w:rFonts w:ascii="Palatino LT Std" w:hAnsi="Palatino LT Std"/>
        </w:rPr>
        <w:t xml:space="preserve">: </w:t>
      </w:r>
      <w:r w:rsidR="00AE4818" w:rsidRPr="00C91F97">
        <w:rPr>
          <w:rFonts w:ascii="Palatino LT Std" w:hAnsi="Palatino LT Std"/>
        </w:rPr>
        <w:t>Hermana</w:t>
      </w:r>
      <w:r w:rsidR="00870E2A" w:rsidRPr="00C91F97">
        <w:rPr>
          <w:rFonts w:ascii="Palatino LT Std" w:hAnsi="Palatino LT Std"/>
        </w:rPr>
        <w:t xml:space="preserve"> Carol Zinn, SSJ; </w:t>
      </w:r>
      <w:r w:rsidR="00AE4818" w:rsidRPr="00C91F97">
        <w:rPr>
          <w:rFonts w:ascii="Palatino LT Std" w:hAnsi="Palatino LT Std"/>
        </w:rPr>
        <w:t>Hermana</w:t>
      </w:r>
      <w:r w:rsidR="00870E2A" w:rsidRPr="00C91F97">
        <w:rPr>
          <w:rFonts w:ascii="Palatino LT Std" w:hAnsi="Palatino LT Std"/>
        </w:rPr>
        <w:t xml:space="preserve"> Sharon Holland, IHM; </w:t>
      </w:r>
      <w:r w:rsidR="00AE4818" w:rsidRPr="00C91F97">
        <w:rPr>
          <w:rFonts w:ascii="Palatino LT Std" w:hAnsi="Palatino LT Std"/>
        </w:rPr>
        <w:t>Hermana</w:t>
      </w:r>
      <w:r w:rsidR="00870E2A" w:rsidRPr="00C91F97">
        <w:rPr>
          <w:rFonts w:ascii="Palatino LT Std" w:hAnsi="Palatino LT Std"/>
        </w:rPr>
        <w:t xml:space="preserve"> Florence Deacon, OSF; </w:t>
      </w:r>
      <w:r w:rsidR="00AE4818" w:rsidRPr="00C91F97">
        <w:rPr>
          <w:rFonts w:ascii="Palatino LT Std" w:hAnsi="Palatino LT Std"/>
        </w:rPr>
        <w:t>y</w:t>
      </w:r>
      <w:r w:rsidR="00870E2A" w:rsidRPr="00C91F97">
        <w:rPr>
          <w:rFonts w:ascii="Palatino LT Std" w:hAnsi="Palatino LT Std"/>
        </w:rPr>
        <w:t xml:space="preserve"> </w:t>
      </w:r>
      <w:r w:rsidR="00AE4818" w:rsidRPr="00C91F97">
        <w:rPr>
          <w:rFonts w:ascii="Palatino LT Std" w:hAnsi="Palatino LT Std"/>
        </w:rPr>
        <w:t>Hermana</w:t>
      </w:r>
      <w:r w:rsidR="00870E2A" w:rsidRPr="00C91F97">
        <w:rPr>
          <w:rFonts w:ascii="Palatino LT Std" w:hAnsi="Palatino LT Std"/>
        </w:rPr>
        <w:t xml:space="preserve"> Janet Mock, CSJ </w:t>
      </w:r>
    </w:p>
    <w:p w:rsidR="00870E2A" w:rsidRPr="00C91F97" w:rsidRDefault="00870E2A" w:rsidP="00870E2A">
      <w:pPr>
        <w:rPr>
          <w:rFonts w:ascii="Palatino LT Std" w:hAnsi="Palatino LT Std"/>
        </w:rPr>
      </w:pPr>
    </w:p>
    <w:p w:rsidR="00870E2A" w:rsidRPr="00C91F97" w:rsidRDefault="00870E2A" w:rsidP="00870E2A">
      <w:pPr>
        <w:rPr>
          <w:rFonts w:ascii="Palatino LT Std" w:hAnsi="Palatino LT Std"/>
        </w:rPr>
      </w:pPr>
      <w:r w:rsidRPr="00C91F97">
        <w:rPr>
          <w:rFonts w:ascii="Palatino LT Std" w:hAnsi="Palatino LT Std"/>
        </w:rPr>
        <w:t>May</w:t>
      </w:r>
      <w:r w:rsidR="009F5208" w:rsidRPr="00C91F97">
        <w:rPr>
          <w:rFonts w:ascii="Palatino LT Std" w:hAnsi="Palatino LT Std"/>
        </w:rPr>
        <w:t>o</w:t>
      </w:r>
      <w:r w:rsidRPr="00C91F97">
        <w:rPr>
          <w:rFonts w:ascii="Palatino LT Std" w:hAnsi="Palatino LT Std"/>
        </w:rPr>
        <w:t xml:space="preserve"> 8, 2014</w:t>
      </w:r>
    </w:p>
    <w:p w:rsidR="00870E2A" w:rsidRPr="00C91F97" w:rsidRDefault="00870E2A" w:rsidP="00870E2A">
      <w:pPr>
        <w:rPr>
          <w:rFonts w:ascii="Palatino LT Std" w:hAnsi="Palatino LT Std"/>
        </w:rPr>
      </w:pPr>
      <w:r w:rsidRPr="00C91F97">
        <w:rPr>
          <w:rFonts w:ascii="Palatino LT Std" w:hAnsi="Palatino LT Std"/>
        </w:rPr>
        <w:t xml:space="preserve">  </w:t>
      </w:r>
    </w:p>
    <w:p w:rsidR="00AE4818" w:rsidRPr="00C91F97" w:rsidRDefault="00870E2A" w:rsidP="00870E2A">
      <w:pPr>
        <w:rPr>
          <w:rFonts w:ascii="Palatino LT Std" w:hAnsi="Palatino LT Std"/>
        </w:rPr>
      </w:pPr>
      <w:r w:rsidRPr="00C91F97">
        <w:rPr>
          <w:rFonts w:ascii="Palatino LT Std" w:hAnsi="Palatino LT Std"/>
        </w:rPr>
        <w:t>[</w:t>
      </w:r>
      <w:proofErr w:type="spellStart"/>
      <w:r w:rsidRPr="00C91F97">
        <w:rPr>
          <w:rFonts w:ascii="Palatino LT Std" w:hAnsi="Palatino LT Std"/>
        </w:rPr>
        <w:t>Silver</w:t>
      </w:r>
      <w:proofErr w:type="spellEnd"/>
      <w:r w:rsidRPr="00C91F97">
        <w:rPr>
          <w:rFonts w:ascii="Palatino LT Std" w:hAnsi="Palatino LT Std"/>
        </w:rPr>
        <w:t xml:space="preserve"> Spring, MD] </w:t>
      </w:r>
      <w:r w:rsidR="00AE4818" w:rsidRPr="00C91F97">
        <w:rPr>
          <w:rFonts w:ascii="Palatino LT Std" w:hAnsi="Palatino LT Std"/>
        </w:rPr>
        <w:t xml:space="preserve">Últimamente ha habido muchos comentarios públicos sobre el discurso de apertura del Cardenal Gerhard Müller, Prefecto de la Congregación para la </w:t>
      </w:r>
      <w:r w:rsidR="00AF3CA8" w:rsidRPr="00C91F97">
        <w:rPr>
          <w:rFonts w:ascii="Palatino LT Std" w:hAnsi="Palatino LT Std"/>
        </w:rPr>
        <w:t>Doctrina de la F</w:t>
      </w:r>
      <w:r w:rsidR="00AE4818" w:rsidRPr="00C91F97">
        <w:rPr>
          <w:rFonts w:ascii="Palatino LT Std" w:hAnsi="Palatino LT Std"/>
        </w:rPr>
        <w:t xml:space="preserve">e dirigido a la reunión anual de Conferencia de Liderazgo de Mujeres Religiosas (LCWR) celebrada el 30 de abril de 2014. En una declaración pública después de la promulgación del discurso de apertura del cardenal y en comunicados separados, </w:t>
      </w:r>
      <w:r w:rsidR="00AF3CA8" w:rsidRPr="00C91F97">
        <w:rPr>
          <w:rFonts w:ascii="Palatino LT Std" w:hAnsi="Palatino LT Std"/>
        </w:rPr>
        <w:t xml:space="preserve">el Arzobispo J. Peter </w:t>
      </w:r>
      <w:proofErr w:type="spellStart"/>
      <w:r w:rsidR="00AF3CA8" w:rsidRPr="00C91F97">
        <w:rPr>
          <w:rFonts w:ascii="Palatino LT Std" w:hAnsi="Palatino LT Std"/>
        </w:rPr>
        <w:t>Sartain</w:t>
      </w:r>
      <w:proofErr w:type="spellEnd"/>
      <w:r w:rsidR="00AF3CA8" w:rsidRPr="00C91F97">
        <w:rPr>
          <w:rFonts w:ascii="Palatino LT Std" w:hAnsi="Palatino LT Std"/>
        </w:rPr>
        <w:t>, A</w:t>
      </w:r>
      <w:r w:rsidR="00AE4818" w:rsidRPr="00C91F97">
        <w:rPr>
          <w:rFonts w:ascii="Palatino LT Std" w:hAnsi="Palatino LT Std"/>
        </w:rPr>
        <w:t xml:space="preserve">rzobispo delegado </w:t>
      </w:r>
      <w:r w:rsidR="00AF3CA8" w:rsidRPr="00C91F97">
        <w:rPr>
          <w:rFonts w:ascii="Palatino LT Std" w:hAnsi="Palatino LT Std"/>
        </w:rPr>
        <w:t>a</w:t>
      </w:r>
      <w:r w:rsidR="00AE4818" w:rsidRPr="00C91F97">
        <w:rPr>
          <w:rFonts w:ascii="Palatino LT Std" w:hAnsi="Palatino LT Std"/>
        </w:rPr>
        <w:t xml:space="preserve"> la supervisión del mandato de la Congregación para la </w:t>
      </w:r>
      <w:r w:rsidR="00AF3CA8" w:rsidRPr="00C91F97">
        <w:rPr>
          <w:rFonts w:ascii="Palatino LT Std" w:hAnsi="Palatino LT Std"/>
        </w:rPr>
        <w:t>D</w:t>
      </w:r>
      <w:r w:rsidR="00AE4818" w:rsidRPr="00C91F97">
        <w:rPr>
          <w:rFonts w:ascii="Palatino LT Std" w:hAnsi="Palatino LT Std"/>
        </w:rPr>
        <w:t xml:space="preserve">octrina de la </w:t>
      </w:r>
      <w:r w:rsidR="00AF3CA8" w:rsidRPr="00C91F97">
        <w:rPr>
          <w:rFonts w:ascii="Palatino LT Std" w:hAnsi="Palatino LT Std"/>
        </w:rPr>
        <w:t>F</w:t>
      </w:r>
      <w:r w:rsidR="00AE4818" w:rsidRPr="00C91F97">
        <w:rPr>
          <w:rFonts w:ascii="Palatino LT Std" w:hAnsi="Palatino LT Std"/>
        </w:rPr>
        <w:t xml:space="preserve">e, y la presidencia de la LCWR confirmaron la precisión de las palabras del cardenal y </w:t>
      </w:r>
      <w:r w:rsidR="00AF3CA8" w:rsidRPr="00C91F97">
        <w:rPr>
          <w:rFonts w:ascii="Palatino LT Std" w:hAnsi="Palatino LT Std"/>
        </w:rPr>
        <w:t>agregaron sus comentarios sobre</w:t>
      </w:r>
      <w:r w:rsidR="00AE4818" w:rsidRPr="00C91F97">
        <w:rPr>
          <w:rFonts w:ascii="Palatino LT Std" w:hAnsi="Palatino LT Std"/>
        </w:rPr>
        <w:t xml:space="preserve"> la provechosa conversación</w:t>
      </w:r>
      <w:r w:rsidR="00AF3CA8" w:rsidRPr="00C91F97">
        <w:rPr>
          <w:rFonts w:ascii="Palatino LT Std" w:hAnsi="Palatino LT Std"/>
        </w:rPr>
        <w:t xml:space="preserve"> sostenida después de la reunión</w:t>
      </w:r>
      <w:r w:rsidR="00AE4818" w:rsidRPr="00C91F97">
        <w:rPr>
          <w:rFonts w:ascii="Palatino LT Std" w:hAnsi="Palatino LT Std"/>
        </w:rPr>
        <w:t>. Para la LCWR, esta conversación fue constructiva por su franqueza y falta de ambigüedad. No fue una conversación fácil, pero su apertura y espíritu de investigación creó el espacio para un auténtico diálogo y discernimiento.</w:t>
      </w:r>
    </w:p>
    <w:p w:rsidR="00AF3CA8" w:rsidRPr="00C91F97" w:rsidRDefault="00AF3CA8" w:rsidP="00870E2A">
      <w:pPr>
        <w:rPr>
          <w:rFonts w:ascii="Palatino LT Std" w:hAnsi="Palatino LT Std"/>
        </w:rPr>
      </w:pPr>
    </w:p>
    <w:p w:rsidR="0022427D" w:rsidRPr="00C91F97" w:rsidRDefault="0022427D" w:rsidP="00870E2A">
      <w:pPr>
        <w:rPr>
          <w:rFonts w:ascii="Palatino LT Std" w:hAnsi="Palatino LT Std"/>
        </w:rPr>
      </w:pPr>
      <w:r w:rsidRPr="00C91F97">
        <w:rPr>
          <w:rFonts w:ascii="Palatino LT Std" w:hAnsi="Palatino LT Std"/>
        </w:rPr>
        <w:t xml:space="preserve">La reunión con el CDF debe considerarse dentro del contexto de toda la visita de la LCWR a los dicasterios vaticanos. En nuestra primera visita del 27 de abril al Consejo Pontificio para las Comunicaciones Sociales, Monseñor Paul </w:t>
      </w:r>
      <w:proofErr w:type="spellStart"/>
      <w:r w:rsidRPr="00C91F97">
        <w:rPr>
          <w:rFonts w:ascii="Palatino LT Std" w:hAnsi="Palatino LT Std"/>
        </w:rPr>
        <w:t>Tigue</w:t>
      </w:r>
      <w:proofErr w:type="spellEnd"/>
      <w:r w:rsidRPr="00C91F97">
        <w:rPr>
          <w:rFonts w:ascii="Palatino LT Std" w:hAnsi="Palatino LT Std"/>
        </w:rPr>
        <w:t>, Secretario, compartió que el Papa Francisco insiste en la creación, como parte de la nueva evangelización, de una cultura de encuentro marcada por el dialogo y el discernimiento. Percibimos esta cultura de encuentro en cada oficina del Vaticano que visitamos y en la curia; un encuentro marcado por una interacción genuina y respeto mutuo.</w:t>
      </w:r>
    </w:p>
    <w:p w:rsidR="0022427D" w:rsidRPr="00C91F97" w:rsidRDefault="0022427D" w:rsidP="00870E2A">
      <w:pPr>
        <w:rPr>
          <w:rFonts w:ascii="Palatino LT Std" w:hAnsi="Palatino LT Std"/>
        </w:rPr>
      </w:pPr>
      <w:r w:rsidRPr="00C91F97">
        <w:rPr>
          <w:rFonts w:ascii="Palatino LT Std" w:hAnsi="Palatino LT Std"/>
        </w:rPr>
        <w:t xml:space="preserve">También vivimos la experiencia de la Iglesia Universal al enterarnos de las muchas reuniones internacionales que el Santo Padre ha convocado y está planeando convocar para abordar problemas </w:t>
      </w:r>
      <w:r w:rsidR="0012013C" w:rsidRPr="00C91F97">
        <w:rPr>
          <w:rFonts w:ascii="Palatino LT Std" w:hAnsi="Palatino LT Std"/>
        </w:rPr>
        <w:t>globales</w:t>
      </w:r>
      <w:r w:rsidRPr="00C91F97">
        <w:rPr>
          <w:rFonts w:ascii="Palatino LT Std" w:hAnsi="Palatino LT Std"/>
        </w:rPr>
        <w:t xml:space="preserve"> como la economía, el medio ambiente, la vida familiar, el hambre, la pobreza, el agua, la violencia la trata humana y el deseo de involucrar a todas las personas – jóvenes, viejos, ricos y pobres en comunión, para trabajar unidos para el bien común del planeta. Sentimos la energía que fluye de estas iniciativas</w:t>
      </w:r>
      <w:r w:rsidR="0012013C" w:rsidRPr="00C91F97">
        <w:rPr>
          <w:rFonts w:ascii="Palatino LT Std" w:hAnsi="Palatino LT Std"/>
        </w:rPr>
        <w:t xml:space="preserve"> que no son nuevas para el Vaticano, pero que tienen un renovado sentido de urgencia y posibilidad.</w:t>
      </w:r>
    </w:p>
    <w:p w:rsidR="00870E2A" w:rsidRPr="00C91F97" w:rsidRDefault="00870E2A" w:rsidP="00870E2A">
      <w:pPr>
        <w:rPr>
          <w:rFonts w:ascii="Palatino LT Std" w:hAnsi="Palatino LT Std"/>
        </w:rPr>
      </w:pPr>
      <w:r w:rsidRPr="00C91F97">
        <w:rPr>
          <w:rFonts w:ascii="Palatino LT Std" w:hAnsi="Palatino LT Std"/>
        </w:rPr>
        <w:t xml:space="preserve">  </w:t>
      </w:r>
    </w:p>
    <w:p w:rsidR="0012013C" w:rsidRPr="00C91F97" w:rsidRDefault="0012013C" w:rsidP="00870E2A">
      <w:pPr>
        <w:rPr>
          <w:rFonts w:ascii="Palatino LT Std" w:hAnsi="Palatino LT Std"/>
        </w:rPr>
      </w:pPr>
      <w:r w:rsidRPr="00C91F97">
        <w:rPr>
          <w:rFonts w:ascii="Palatino LT Std" w:hAnsi="Palatino LT Std"/>
        </w:rPr>
        <w:t>Durante nuestras reuniones en el CDF, la LCWR se entristeció al enterarse de que las impresiones</w:t>
      </w:r>
      <w:r w:rsidR="00AF3CA8" w:rsidRPr="00C91F97">
        <w:rPr>
          <w:rFonts w:ascii="Palatino LT Std" w:hAnsi="Palatino LT Std"/>
        </w:rPr>
        <w:t xml:space="preserve"> de las últimas décadas</w:t>
      </w:r>
      <w:r w:rsidRPr="00C91F97">
        <w:rPr>
          <w:rFonts w:ascii="Palatino LT Std" w:hAnsi="Palatino LT Std"/>
        </w:rPr>
        <w:t xml:space="preserve"> sobre </w:t>
      </w:r>
      <w:r w:rsidR="00AF3CA8" w:rsidRPr="00C91F97">
        <w:rPr>
          <w:rFonts w:ascii="Palatino LT Std" w:hAnsi="Palatino LT Std"/>
        </w:rPr>
        <w:t>nuestra</w:t>
      </w:r>
      <w:r w:rsidRPr="00C91F97">
        <w:rPr>
          <w:rFonts w:ascii="Palatino LT Std" w:hAnsi="Palatino LT Std"/>
        </w:rPr>
        <w:t xml:space="preserve"> organización se han institucionalizado en el Vaticano, y que estas percepciones institucionalizadas han derivado en juicios y en definitiva</w:t>
      </w:r>
      <w:r w:rsidR="006A4415" w:rsidRPr="00C91F97">
        <w:rPr>
          <w:rFonts w:ascii="Palatino LT Std" w:hAnsi="Palatino LT Std"/>
        </w:rPr>
        <w:t>,</w:t>
      </w:r>
      <w:r w:rsidRPr="00C91F97">
        <w:rPr>
          <w:rFonts w:ascii="Palatino LT Std" w:hAnsi="Palatino LT Std"/>
        </w:rPr>
        <w:t xml:space="preserve"> a la evaluación doctrinal. Durante la reunión se puso de manifiesto que a pesar de los máximos esfuerzos desplegados a través de los años, la comunicación se ha roto y como resultado, ha germinado la desconfianza. Lo que en esta reunión generó una apertura hacia el diálogo fue el escuchar de primera mano la forma en que el CDF  percibe a la LCWR. No nos reconocemos en la evaluación doctrinal de la conferencia y nos damos cuenta, que a pesar de ese hecho, nuestros intentos por aclarar las percepciones erróneas han llevado a malentendidos más profundos. Este es un asunto muy complejo y sin embargo, la LCWR se sintió animada por los intentos tanto de la CDF como de la LCWR para encontrar un camino que </w:t>
      </w:r>
      <w:r w:rsidR="0033665D" w:rsidRPr="00C91F97">
        <w:rPr>
          <w:rFonts w:ascii="Palatino LT Std" w:hAnsi="Palatino LT Std"/>
        </w:rPr>
        <w:t>honre la integridad y la misión de ambas oficios.</w:t>
      </w:r>
    </w:p>
    <w:p w:rsidR="00870E2A" w:rsidRPr="00C91F97" w:rsidRDefault="00870E2A" w:rsidP="00870E2A">
      <w:pPr>
        <w:rPr>
          <w:rFonts w:ascii="Palatino LT Std" w:hAnsi="Palatino LT Std"/>
        </w:rPr>
      </w:pPr>
      <w:r w:rsidRPr="00C91F97">
        <w:rPr>
          <w:rFonts w:ascii="Palatino LT Std" w:hAnsi="Palatino LT Std"/>
        </w:rPr>
        <w:t xml:space="preserve">  </w:t>
      </w:r>
    </w:p>
    <w:p w:rsidR="0033665D" w:rsidRPr="00C91F97" w:rsidRDefault="0033665D" w:rsidP="00870E2A">
      <w:pPr>
        <w:rPr>
          <w:rFonts w:ascii="Palatino LT Std" w:hAnsi="Palatino LT Std"/>
        </w:rPr>
      </w:pPr>
      <w:r w:rsidRPr="00C91F97">
        <w:rPr>
          <w:rFonts w:ascii="Palatino LT Std" w:hAnsi="Palatino LT Std"/>
        </w:rPr>
        <w:t xml:space="preserve">La pasión por todo lo que la Iglesia puede ser </w:t>
      </w:r>
      <w:r w:rsidR="006A4415" w:rsidRPr="00C91F97">
        <w:rPr>
          <w:rFonts w:ascii="Palatino LT Std" w:hAnsi="Palatino LT Std"/>
        </w:rPr>
        <w:t>ahonda</w:t>
      </w:r>
      <w:r w:rsidRPr="00C91F97">
        <w:rPr>
          <w:rFonts w:ascii="Palatino LT Std" w:hAnsi="Palatino LT Std"/>
        </w:rPr>
        <w:t xml:space="preserve"> nuestro compromiso de permanecer en la mesa y hablar a través de nuestras diferencias. Queremos ser parte de la Iglesia Universal enraizada en el Evangelio; una Iglesia que escucha el clamor de los pobres y está unida en su respuesta. Al mismo tiempo, no podemos hacer un llamado a la paz en Siria, el </w:t>
      </w:r>
      <w:r w:rsidRPr="00C91F97">
        <w:rPr>
          <w:rFonts w:ascii="Palatino LT Std" w:hAnsi="Palatino LT Std"/>
        </w:rPr>
        <w:lastRenderedPageBreak/>
        <w:t xml:space="preserve">Medio Oriente, Sudán del Sur a menos que también nos sentemos en las mesas con personas que sostienen diferentes puntos de vista para trabajar paciente y coherentemente </w:t>
      </w:r>
      <w:r w:rsidR="006A4415" w:rsidRPr="00C91F97">
        <w:rPr>
          <w:rFonts w:ascii="Palatino LT Std" w:hAnsi="Palatino LT Std"/>
        </w:rPr>
        <w:t>para</w:t>
      </w:r>
      <w:r w:rsidRPr="00C91F97">
        <w:rPr>
          <w:rFonts w:ascii="Palatino LT Std" w:hAnsi="Palatino LT Std"/>
        </w:rPr>
        <w:t xml:space="preserve"> una verdadera reunión de mentes y corazones. En cierto modo, para la LCWR nada ha cambiado. Seguimos bajo el mandato y seguimos con la difícil tarea de explorar el significado y la aplicación de conceptos teológicos, espirituales, sociales, morales y éticos claves unidas en una conferencia y en diálogo con los oficiales del Vaticano. Este trabajo está plagado de tensiones y malentendidos. Sin embargo, es el trabajo de los líderes en todos los campos de la vida</w:t>
      </w:r>
      <w:r w:rsidR="00CD6523" w:rsidRPr="00C91F97">
        <w:rPr>
          <w:rFonts w:ascii="Palatino LT Std" w:hAnsi="Palatino LT Std"/>
        </w:rPr>
        <w:t xml:space="preserve"> en estos tiempos de cambios masivos en el mundo.</w:t>
      </w:r>
    </w:p>
    <w:p w:rsidR="00870E2A" w:rsidRPr="00C91F97" w:rsidRDefault="00CD6523" w:rsidP="00870E2A">
      <w:pPr>
        <w:rPr>
          <w:rFonts w:ascii="Palatino LT Std" w:hAnsi="Palatino LT Std"/>
        </w:rPr>
      </w:pPr>
      <w:r w:rsidRPr="00C91F97">
        <w:rPr>
          <w:rFonts w:ascii="Palatino LT Std" w:hAnsi="Palatino LT Std"/>
        </w:rPr>
        <w:t>Durante nuestra reunión con los oficiales del CDF, percibimos un movimiento hacia una conversación sincera y auténtica sobre algunas de las cuestiones que están en el corazón de nuestra fe y nuestra vocación. Hemos llegado a creer que la continuación de esta conversación puede ser una de las tareas más cruciales que nosotras, como líderes, podemos emprender por el bien del mundo, la Iglesia y la vida religiosa.</w:t>
      </w:r>
    </w:p>
    <w:p w:rsidR="00870E2A" w:rsidRPr="00C91F97" w:rsidRDefault="00870E2A" w:rsidP="00870E2A">
      <w:pPr>
        <w:rPr>
          <w:rFonts w:ascii="Palatino LT Std" w:hAnsi="Palatino LT Std"/>
        </w:rPr>
      </w:pPr>
      <w:r w:rsidRPr="00C91F97">
        <w:rPr>
          <w:rFonts w:ascii="Palatino LT Std" w:hAnsi="Palatino LT Std"/>
        </w:rPr>
        <w:t xml:space="preserve">   </w:t>
      </w:r>
    </w:p>
    <w:p w:rsidR="00870E2A" w:rsidRPr="00C91F97" w:rsidRDefault="00870E2A" w:rsidP="00870E2A">
      <w:pPr>
        <w:rPr>
          <w:rFonts w:ascii="Palatino LT Std" w:hAnsi="Palatino LT Std"/>
        </w:rPr>
      </w:pPr>
    </w:p>
    <w:p w:rsidR="00870E2A" w:rsidRPr="00C91F97" w:rsidRDefault="00870E2A" w:rsidP="00870E2A">
      <w:pPr>
        <w:rPr>
          <w:rFonts w:ascii="Palatino LT Std" w:hAnsi="Palatino LT Std"/>
        </w:rPr>
      </w:pPr>
    </w:p>
    <w:p w:rsidR="00870E2A" w:rsidRPr="00C91F97" w:rsidRDefault="00CD6523" w:rsidP="00870E2A">
      <w:pPr>
        <w:rPr>
          <w:rFonts w:ascii="Palatino LT Std" w:hAnsi="Palatino LT Std"/>
        </w:rPr>
      </w:pPr>
      <w:r w:rsidRPr="00C91F97">
        <w:rPr>
          <w:rFonts w:ascii="Palatino LT Std" w:hAnsi="Palatino LT Std"/>
        </w:rPr>
        <w:t>Por el momento no se darán entrevistas.</w:t>
      </w:r>
    </w:p>
    <w:p w:rsidR="00870E2A" w:rsidRPr="00C91F97" w:rsidRDefault="00870E2A" w:rsidP="00870E2A">
      <w:pPr>
        <w:rPr>
          <w:rFonts w:ascii="Palatino LT Std" w:hAnsi="Palatino LT Std"/>
        </w:rPr>
      </w:pPr>
      <w:r w:rsidRPr="00C91F97">
        <w:rPr>
          <w:rFonts w:ascii="Palatino LT Std" w:hAnsi="Palatino LT Std"/>
        </w:rPr>
        <w:t xml:space="preserve">  </w:t>
      </w:r>
    </w:p>
    <w:p w:rsidR="00870E2A" w:rsidRPr="00C91F97" w:rsidRDefault="00870E2A" w:rsidP="00870E2A">
      <w:pPr>
        <w:rPr>
          <w:rFonts w:ascii="Palatino LT Std" w:hAnsi="Palatino LT Std"/>
        </w:rPr>
      </w:pPr>
      <w:r w:rsidRPr="00C91F97">
        <w:rPr>
          <w:rFonts w:ascii="Palatino LT Std" w:hAnsi="Palatino LT Std"/>
        </w:rPr>
        <w:t>Contact</w:t>
      </w:r>
      <w:r w:rsidR="00CD6523" w:rsidRPr="00C91F97">
        <w:rPr>
          <w:rFonts w:ascii="Palatino LT Std" w:hAnsi="Palatino LT Std"/>
        </w:rPr>
        <w:t>o</w:t>
      </w:r>
      <w:r w:rsidRPr="00C91F97">
        <w:rPr>
          <w:rFonts w:ascii="Palatino LT Std" w:hAnsi="Palatino LT Std"/>
        </w:rPr>
        <w:t xml:space="preserve">: </w:t>
      </w:r>
    </w:p>
    <w:p w:rsidR="00870E2A" w:rsidRPr="00C91F97" w:rsidRDefault="00AE4818" w:rsidP="00870E2A">
      <w:pPr>
        <w:rPr>
          <w:rFonts w:ascii="Palatino LT Std" w:hAnsi="Palatino LT Std"/>
        </w:rPr>
      </w:pPr>
      <w:r w:rsidRPr="00C91F97">
        <w:rPr>
          <w:rFonts w:ascii="Palatino LT Std" w:hAnsi="Palatino LT Std"/>
        </w:rPr>
        <w:t>Hermana</w:t>
      </w:r>
      <w:r w:rsidR="00870E2A" w:rsidRPr="00C91F97">
        <w:rPr>
          <w:rFonts w:ascii="Palatino LT Std" w:hAnsi="Palatino LT Std"/>
        </w:rPr>
        <w:t xml:space="preserve"> Annmarie Sanders, IHM </w:t>
      </w:r>
    </w:p>
    <w:p w:rsidR="00870E2A" w:rsidRPr="00C91F97" w:rsidRDefault="00870E2A" w:rsidP="00870E2A">
      <w:pPr>
        <w:rPr>
          <w:rFonts w:ascii="Palatino LT Std" w:hAnsi="Palatino LT Std"/>
        </w:rPr>
      </w:pPr>
      <w:r w:rsidRPr="00C91F97">
        <w:rPr>
          <w:rFonts w:ascii="Palatino LT Std" w:hAnsi="Palatino LT Std"/>
        </w:rPr>
        <w:t>Director</w:t>
      </w:r>
      <w:r w:rsidR="00CD6523" w:rsidRPr="00C91F97">
        <w:rPr>
          <w:rFonts w:ascii="Palatino LT Std" w:hAnsi="Palatino LT Std"/>
        </w:rPr>
        <w:t>a</w:t>
      </w:r>
      <w:r w:rsidRPr="00C91F97">
        <w:rPr>
          <w:rFonts w:ascii="Palatino LT Std" w:hAnsi="Palatino LT Std"/>
        </w:rPr>
        <w:t xml:space="preserve"> </w:t>
      </w:r>
      <w:r w:rsidR="00CD6523" w:rsidRPr="00C91F97">
        <w:rPr>
          <w:rFonts w:ascii="Palatino LT Std" w:hAnsi="Palatino LT Std"/>
        </w:rPr>
        <w:t xml:space="preserve">de </w:t>
      </w:r>
      <w:r w:rsidRPr="00C91F97">
        <w:rPr>
          <w:rFonts w:ascii="Palatino LT Std" w:hAnsi="Palatino LT Std"/>
        </w:rPr>
        <w:t>Com</w:t>
      </w:r>
      <w:r w:rsidR="00CD6523" w:rsidRPr="00C91F97">
        <w:rPr>
          <w:rFonts w:ascii="Palatino LT Std" w:hAnsi="Palatino LT Std"/>
        </w:rPr>
        <w:t>unicaciones</w:t>
      </w:r>
      <w:r w:rsidRPr="00C91F97">
        <w:rPr>
          <w:rFonts w:ascii="Palatino LT Std" w:hAnsi="Palatino LT Std"/>
        </w:rPr>
        <w:t xml:space="preserve"> </w:t>
      </w:r>
    </w:p>
    <w:p w:rsidR="00870E2A" w:rsidRPr="00C91F97" w:rsidRDefault="00870E2A" w:rsidP="00870E2A">
      <w:pPr>
        <w:rPr>
          <w:rFonts w:ascii="Palatino LT Std" w:hAnsi="Palatino LT Std"/>
          <w:lang w:val="en-US"/>
        </w:rPr>
      </w:pPr>
      <w:r w:rsidRPr="00C91F97">
        <w:rPr>
          <w:rFonts w:ascii="Palatino LT Std" w:hAnsi="Palatino LT Std"/>
          <w:lang w:val="en-US"/>
        </w:rPr>
        <w:t xml:space="preserve">Leadership Conference of Women Religious </w:t>
      </w:r>
    </w:p>
    <w:p w:rsidR="00870E2A" w:rsidRPr="00C91F97" w:rsidRDefault="00870E2A" w:rsidP="00870E2A">
      <w:pPr>
        <w:rPr>
          <w:rFonts w:ascii="Palatino LT Std" w:hAnsi="Palatino LT Std"/>
          <w:lang w:val="en-US"/>
        </w:rPr>
      </w:pPr>
      <w:r w:rsidRPr="00C91F97">
        <w:rPr>
          <w:rFonts w:ascii="Palatino LT Std" w:hAnsi="Palatino LT Std"/>
          <w:lang w:val="en-US"/>
        </w:rPr>
        <w:t xml:space="preserve">301-588-4955 </w:t>
      </w:r>
    </w:p>
    <w:p w:rsidR="00870E2A" w:rsidRPr="00C91F97" w:rsidRDefault="00870E2A" w:rsidP="00870E2A">
      <w:pPr>
        <w:rPr>
          <w:rFonts w:ascii="Palatino LT Std" w:hAnsi="Palatino LT Std"/>
        </w:rPr>
      </w:pPr>
      <w:r w:rsidRPr="00C91F97">
        <w:rPr>
          <w:rFonts w:ascii="Palatino LT Std" w:hAnsi="Palatino LT Std"/>
        </w:rPr>
        <w:t xml:space="preserve">asanders@lcwr.org </w:t>
      </w:r>
    </w:p>
    <w:bookmarkEnd w:id="0"/>
    <w:p w:rsidR="001110D5" w:rsidRPr="00C91F97" w:rsidRDefault="001110D5">
      <w:pPr>
        <w:rPr>
          <w:rFonts w:ascii="Palatino LT Std" w:hAnsi="Palatino LT Std"/>
        </w:rPr>
      </w:pPr>
    </w:p>
    <w:sectPr w:rsidR="001110D5" w:rsidRPr="00C91F9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T Std">
    <w:altName w:val="Palatino Linotype"/>
    <w:panose1 w:val="02040502050505030304"/>
    <w:charset w:val="00"/>
    <w:family w:val="roman"/>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2A"/>
    <w:rsid w:val="001110D5"/>
    <w:rsid w:val="0012013C"/>
    <w:rsid w:val="0012534C"/>
    <w:rsid w:val="0022427D"/>
    <w:rsid w:val="0033665D"/>
    <w:rsid w:val="006A4415"/>
    <w:rsid w:val="007A6969"/>
    <w:rsid w:val="00870E2A"/>
    <w:rsid w:val="009F5208"/>
    <w:rsid w:val="00AE4818"/>
    <w:rsid w:val="00AF3CA8"/>
    <w:rsid w:val="00C91F97"/>
    <w:rsid w:val="00CD65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969"/>
    <w:pPr>
      <w:spacing w:after="0" w:line="240" w:lineRule="auto"/>
    </w:pPr>
    <w:rPr>
      <w:rFonts w:ascii="Times New Roman" w:hAnsi="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969"/>
    <w:pPr>
      <w:spacing w:after="0" w:line="240" w:lineRule="auto"/>
    </w:pPr>
    <w:rPr>
      <w:rFonts w:ascii="Times New Roman" w:hAnsi="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Bon Secours Health System, Inc.</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Kathy</dc:creator>
  <cp:lastModifiedBy>Annmarie Sanders</cp:lastModifiedBy>
  <cp:revision>2</cp:revision>
  <dcterms:created xsi:type="dcterms:W3CDTF">2014-06-19T20:39:00Z</dcterms:created>
  <dcterms:modified xsi:type="dcterms:W3CDTF">2014-06-19T20:39:00Z</dcterms:modified>
</cp:coreProperties>
</file>